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CAEB" w14:textId="77777777" w:rsidR="005731E9" w:rsidRPr="008E5B22" w:rsidRDefault="005731E9" w:rsidP="005731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B22">
        <w:rPr>
          <w:rFonts w:ascii="Times New Roman" w:hAnsi="Times New Roman" w:cs="Times New Roman"/>
          <w:b/>
          <w:bCs/>
          <w:sz w:val="28"/>
          <w:szCs w:val="28"/>
        </w:rPr>
        <w:t>Выездное заседание муниципального клуба «Ядро».</w:t>
      </w:r>
    </w:p>
    <w:p w14:paraId="315A893E" w14:textId="3D469763" w:rsidR="005731E9" w:rsidRPr="008E5B22" w:rsidRDefault="005731E9" w:rsidP="00573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22">
        <w:rPr>
          <w:rFonts w:ascii="Times New Roman" w:hAnsi="Times New Roman" w:cs="Times New Roman"/>
          <w:sz w:val="24"/>
          <w:szCs w:val="24"/>
        </w:rPr>
        <w:t xml:space="preserve">Выездное заседание муниципального клуба «Ядро» прошло в образовательном центре № 8 Майкопского района в хуторе </w:t>
      </w:r>
      <w:proofErr w:type="spellStart"/>
      <w:r w:rsidRPr="008E5B22">
        <w:rPr>
          <w:rFonts w:ascii="Times New Roman" w:hAnsi="Times New Roman" w:cs="Times New Roman"/>
          <w:sz w:val="24"/>
          <w:szCs w:val="24"/>
        </w:rPr>
        <w:t>Шунтук</w:t>
      </w:r>
      <w:proofErr w:type="spellEnd"/>
      <w:r w:rsidRPr="008E5B22">
        <w:rPr>
          <w:rFonts w:ascii="Times New Roman" w:hAnsi="Times New Roman" w:cs="Times New Roman"/>
          <w:sz w:val="24"/>
          <w:szCs w:val="24"/>
        </w:rPr>
        <w:t>.</w:t>
      </w:r>
    </w:p>
    <w:p w14:paraId="794FCA57" w14:textId="77777777" w:rsidR="005731E9" w:rsidRPr="008E5B22" w:rsidRDefault="005731E9" w:rsidP="00573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22">
        <w:rPr>
          <w:rFonts w:ascii="Times New Roman" w:hAnsi="Times New Roman" w:cs="Times New Roman"/>
          <w:sz w:val="24"/>
          <w:szCs w:val="24"/>
        </w:rPr>
        <w:t xml:space="preserve">Участников приветствовал руководитель ОЦ № 8 С.А. </w:t>
      </w:r>
      <w:proofErr w:type="spellStart"/>
      <w:r w:rsidRPr="008E5B22">
        <w:rPr>
          <w:rFonts w:ascii="Times New Roman" w:hAnsi="Times New Roman" w:cs="Times New Roman"/>
          <w:sz w:val="24"/>
          <w:szCs w:val="24"/>
        </w:rPr>
        <w:t>Чурсинов</w:t>
      </w:r>
      <w:proofErr w:type="spellEnd"/>
      <w:r w:rsidRPr="008E5B22">
        <w:rPr>
          <w:rFonts w:ascii="Times New Roman" w:hAnsi="Times New Roman" w:cs="Times New Roman"/>
          <w:sz w:val="24"/>
          <w:szCs w:val="24"/>
        </w:rPr>
        <w:t>. Опытными педагогами района - победителями и призёрами профессиональных конкурсов были проведены мастер-классы, также были продемонстрированы открытые уроки.</w:t>
      </w:r>
    </w:p>
    <w:p w14:paraId="05125C00" w14:textId="77777777" w:rsidR="005731E9" w:rsidRPr="008E5B22" w:rsidRDefault="005731E9" w:rsidP="00573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22">
        <w:rPr>
          <w:rFonts w:ascii="Times New Roman" w:hAnsi="Times New Roman" w:cs="Times New Roman"/>
          <w:sz w:val="24"/>
          <w:szCs w:val="24"/>
        </w:rPr>
        <w:t>В выездном методическом дне приняли участие активисты муниципального клуба «Ядро» Кравченко Т.Е., Демидова Е.В.</w:t>
      </w:r>
    </w:p>
    <w:p w14:paraId="2C603129" w14:textId="77777777" w:rsidR="005731E9" w:rsidRPr="008E5B22" w:rsidRDefault="005731E9" w:rsidP="00573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22">
        <w:rPr>
          <w:rFonts w:ascii="Times New Roman" w:hAnsi="Times New Roman" w:cs="Times New Roman"/>
          <w:sz w:val="24"/>
          <w:szCs w:val="24"/>
        </w:rPr>
        <w:t>Такие встречи педагогов, которые применяют в своей работе интересные находки, делятся ими, способствуют реализации в Майкопском районе основной задачи творческого клуба «Ядро» - развитие сотрудничество в учительском сообществе, а также изучение и распространение положительного опыта. Ведь именно это помогает саморазвитию и самореализации наших учителей в условиях стремительно меняющихся реалий современности.</w:t>
      </w:r>
    </w:p>
    <w:p w14:paraId="014ABE7A" w14:textId="77777777" w:rsidR="005731E9" w:rsidRDefault="005731E9" w:rsidP="005731E9">
      <w:pPr>
        <w:ind w:left="-851"/>
        <w:jc w:val="center"/>
      </w:pPr>
      <w:r>
        <w:rPr>
          <w:noProof/>
        </w:rPr>
        <w:drawing>
          <wp:inline distT="0" distB="0" distL="0" distR="0" wp14:anchorId="6103736B" wp14:editId="5C6FCC8D">
            <wp:extent cx="5940425" cy="2673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9F3DC" w14:textId="77777777" w:rsidR="005731E9" w:rsidRDefault="005731E9" w:rsidP="005731E9">
      <w:pPr>
        <w:ind w:left="-851"/>
      </w:pPr>
    </w:p>
    <w:p w14:paraId="008D18D7" w14:textId="77777777" w:rsidR="005731E9" w:rsidRDefault="005731E9" w:rsidP="005731E9">
      <w:pPr>
        <w:ind w:left="-851"/>
      </w:pPr>
    </w:p>
    <w:p w14:paraId="3FFEADE2" w14:textId="77777777" w:rsidR="005731E9" w:rsidRDefault="005731E9" w:rsidP="005731E9">
      <w:pPr>
        <w:ind w:left="-851"/>
      </w:pPr>
    </w:p>
    <w:p w14:paraId="28619B05" w14:textId="77777777" w:rsidR="005731E9" w:rsidRDefault="005731E9" w:rsidP="005731E9">
      <w:pPr>
        <w:ind w:left="-851"/>
      </w:pPr>
    </w:p>
    <w:p w14:paraId="4384E954" w14:textId="77777777" w:rsidR="005731E9" w:rsidRDefault="005731E9" w:rsidP="005731E9">
      <w:pPr>
        <w:ind w:left="-851"/>
      </w:pPr>
    </w:p>
    <w:p w14:paraId="5CF8258A" w14:textId="77777777" w:rsidR="005731E9" w:rsidRDefault="005731E9" w:rsidP="005731E9">
      <w:pPr>
        <w:ind w:left="-851"/>
      </w:pPr>
    </w:p>
    <w:p w14:paraId="36C4F9CC" w14:textId="77777777" w:rsidR="005731E9" w:rsidRDefault="005731E9" w:rsidP="005731E9">
      <w:pPr>
        <w:ind w:left="-851"/>
      </w:pPr>
    </w:p>
    <w:p w14:paraId="3DAFD8B5" w14:textId="77777777" w:rsidR="005731E9" w:rsidRDefault="005731E9" w:rsidP="005731E9">
      <w:pPr>
        <w:ind w:left="-851"/>
      </w:pPr>
    </w:p>
    <w:p w14:paraId="1E196A2D" w14:textId="77777777" w:rsidR="005731E9" w:rsidRDefault="005731E9" w:rsidP="005731E9">
      <w:pPr>
        <w:ind w:left="-851"/>
      </w:pPr>
    </w:p>
    <w:p w14:paraId="500B12B1" w14:textId="77777777" w:rsidR="005731E9" w:rsidRDefault="005731E9" w:rsidP="005731E9">
      <w:pPr>
        <w:ind w:left="-851"/>
      </w:pPr>
    </w:p>
    <w:p w14:paraId="53D9020B" w14:textId="77777777" w:rsidR="005731E9" w:rsidRDefault="005731E9" w:rsidP="005731E9">
      <w:pPr>
        <w:ind w:left="-851"/>
      </w:pPr>
    </w:p>
    <w:p w14:paraId="47302F7F" w14:textId="77777777" w:rsidR="005731E9" w:rsidRDefault="005731E9" w:rsidP="005731E9">
      <w:pPr>
        <w:ind w:left="-851"/>
      </w:pPr>
    </w:p>
    <w:p w14:paraId="1E9AEA43" w14:textId="77777777" w:rsidR="005731E9" w:rsidRDefault="005731E9" w:rsidP="005731E9">
      <w:pPr>
        <w:ind w:left="-851"/>
      </w:pPr>
    </w:p>
    <w:sectPr w:rsidR="005731E9" w:rsidSect="00422C1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alt="✅" style="width:11.9pt;height:11.9pt;visibility:visible;mso-wrap-style:square" o:bullet="t">
        <v:imagedata r:id="rId1" o:title="✅"/>
      </v:shape>
    </w:pict>
  </w:numPicBullet>
  <w:abstractNum w:abstractNumId="0" w15:restartNumberingAfterBreak="0">
    <w:nsid w:val="72B3077C"/>
    <w:multiLevelType w:val="hybridMultilevel"/>
    <w:tmpl w:val="A0E60EB6"/>
    <w:lvl w:ilvl="0" w:tplc="D41CD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05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A1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AC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04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8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8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A3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203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7778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E9"/>
    <w:rsid w:val="0057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B221"/>
  <w15:chartTrackingRefBased/>
  <w15:docId w15:val="{D9971AE6-CD47-408A-994D-8C80DBC2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E9"/>
    <w:pPr>
      <w:ind w:left="720"/>
      <w:contextualSpacing/>
    </w:pPr>
  </w:style>
  <w:style w:type="character" w:styleId="a4">
    <w:name w:val="Strong"/>
    <w:basedOn w:val="a0"/>
    <w:uiPriority w:val="22"/>
    <w:qFormat/>
    <w:rsid w:val="00573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Демидов</dc:creator>
  <cp:keywords/>
  <dc:description/>
  <cp:lastModifiedBy>Антон Демидов</cp:lastModifiedBy>
  <cp:revision>1</cp:revision>
  <dcterms:created xsi:type="dcterms:W3CDTF">2022-06-07T10:22:00Z</dcterms:created>
  <dcterms:modified xsi:type="dcterms:W3CDTF">2022-06-07T10:23:00Z</dcterms:modified>
</cp:coreProperties>
</file>