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055"/>
        <w:gridCol w:w="2549"/>
        <w:gridCol w:w="2485"/>
        <w:gridCol w:w="2202"/>
        <w:gridCol w:w="1985"/>
      </w:tblGrid>
      <w:tr w:rsidR="00D61E0E" w:rsidRPr="008A3C7A" w14:paraId="1F509C4C" w14:textId="77777777" w:rsidTr="008A3C7A">
        <w:tc>
          <w:tcPr>
            <w:tcW w:w="6055" w:type="dxa"/>
          </w:tcPr>
          <w:p w14:paraId="6D941186" w14:textId="77777777" w:rsidR="00D61E0E" w:rsidRPr="008A3C7A" w:rsidRDefault="008A3C7A" w:rsidP="00D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221" w:type="dxa"/>
            <w:gridSpan w:val="4"/>
            <w:vMerge w:val="restart"/>
          </w:tcPr>
          <w:p w14:paraId="64713EA8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7DB255" w14:textId="77777777" w:rsidR="00D61E0E" w:rsidRPr="008A3C7A" w:rsidRDefault="00D61E0E" w:rsidP="00D61E0E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C1765"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1F" w:rsidRPr="008A3C7A"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представитель)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сам просит помочь в разрешении сложившейся ситуации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2F5805" w14:textId="77777777" w:rsidR="00D61E0E" w:rsidRPr="008A3C7A" w:rsidRDefault="00D61E0E" w:rsidP="007C1765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приглашён на беседу с психологом, социальным педагогом по сложившейся ситуации</w:t>
            </w:r>
          </w:p>
        </w:tc>
      </w:tr>
      <w:tr w:rsidR="008A3C7A" w:rsidRPr="008A3C7A" w14:paraId="2657D0C0" w14:textId="77777777" w:rsidTr="008A3C7A">
        <w:tc>
          <w:tcPr>
            <w:tcW w:w="6055" w:type="dxa"/>
          </w:tcPr>
          <w:p w14:paraId="7288D956" w14:textId="77777777" w:rsidR="008A3C7A" w:rsidRPr="008A3C7A" w:rsidRDefault="008A3C7A" w:rsidP="008A3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ситуация, требующая разрешения </w:t>
            </w:r>
          </w:p>
        </w:tc>
        <w:tc>
          <w:tcPr>
            <w:tcW w:w="9221" w:type="dxa"/>
            <w:gridSpan w:val="4"/>
            <w:vMerge/>
          </w:tcPr>
          <w:p w14:paraId="0706AE42" w14:textId="77777777" w:rsidR="008A3C7A" w:rsidRPr="008A3C7A" w:rsidRDefault="008A3C7A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E0E" w:rsidRPr="008A3C7A" w14:paraId="0620A7CB" w14:textId="77777777" w:rsidTr="008A3C7A">
        <w:tc>
          <w:tcPr>
            <w:tcW w:w="6055" w:type="dxa"/>
          </w:tcPr>
          <w:p w14:paraId="11F02720" w14:textId="77777777" w:rsidR="00D61E0E" w:rsidRPr="008A3C7A" w:rsidRDefault="00D61E0E" w:rsidP="007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7C1765" w:rsidRPr="008A3C7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пропускает уроки без уважительной причины</w:t>
            </w:r>
          </w:p>
        </w:tc>
        <w:tc>
          <w:tcPr>
            <w:tcW w:w="9221" w:type="dxa"/>
            <w:gridSpan w:val="4"/>
            <w:vMerge/>
          </w:tcPr>
          <w:p w14:paraId="4519B424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0E" w:rsidRPr="008A3C7A" w14:paraId="71BDAB3B" w14:textId="77777777" w:rsidTr="008A3C7A">
        <w:tc>
          <w:tcPr>
            <w:tcW w:w="6055" w:type="dxa"/>
          </w:tcPr>
          <w:p w14:paraId="2DD1BAA3" w14:textId="77777777" w:rsidR="00D61E0E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Навыки успешной коммуникации</w:t>
            </w:r>
          </w:p>
        </w:tc>
        <w:tc>
          <w:tcPr>
            <w:tcW w:w="2549" w:type="dxa"/>
          </w:tcPr>
          <w:p w14:paraId="61F1D947" w14:textId="77777777" w:rsidR="00D61E0E" w:rsidRPr="008A3C7A" w:rsidRDefault="00D61E0E" w:rsidP="00D61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Применила</w:t>
            </w:r>
          </w:p>
        </w:tc>
        <w:tc>
          <w:tcPr>
            <w:tcW w:w="2485" w:type="dxa"/>
          </w:tcPr>
          <w:p w14:paraId="16295F5F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Применила не в полном объёме, причины</w:t>
            </w:r>
          </w:p>
        </w:tc>
        <w:tc>
          <w:tcPr>
            <w:tcW w:w="2202" w:type="dxa"/>
          </w:tcPr>
          <w:p w14:paraId="4C3C8C8A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применила, причины</w:t>
            </w:r>
          </w:p>
        </w:tc>
        <w:tc>
          <w:tcPr>
            <w:tcW w:w="1985" w:type="dxa"/>
          </w:tcPr>
          <w:p w14:paraId="49E8597B" w14:textId="77777777" w:rsidR="00D61E0E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(получилось «+», не получилось «-»</w:t>
            </w:r>
          </w:p>
        </w:tc>
      </w:tr>
      <w:tr w:rsidR="00D61E0E" w:rsidRPr="008A3C7A" w14:paraId="78687E1D" w14:textId="77777777" w:rsidTr="008A3C7A">
        <w:tc>
          <w:tcPr>
            <w:tcW w:w="6055" w:type="dxa"/>
          </w:tcPr>
          <w:p w14:paraId="145EF7B0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2549" w:type="dxa"/>
          </w:tcPr>
          <w:p w14:paraId="1A50DB27" w14:textId="77777777" w:rsidR="00D61E0E" w:rsidRPr="008A3C7A" w:rsidRDefault="00D61E0E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AF43432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5833183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0F5624" w14:textId="77777777" w:rsidR="00D61E0E" w:rsidRPr="008A3C7A" w:rsidRDefault="00D61E0E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3C2AEACA" w14:textId="77777777" w:rsidTr="008A3C7A">
        <w:tc>
          <w:tcPr>
            <w:tcW w:w="6055" w:type="dxa"/>
          </w:tcPr>
          <w:p w14:paraId="5BBB12F9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Поиск компромиссов</w:t>
            </w:r>
          </w:p>
        </w:tc>
        <w:tc>
          <w:tcPr>
            <w:tcW w:w="2549" w:type="dxa"/>
          </w:tcPr>
          <w:p w14:paraId="32D3BECA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04B072E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595F213D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AFD79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4A612C86" w14:textId="77777777" w:rsidTr="008A3C7A">
        <w:tc>
          <w:tcPr>
            <w:tcW w:w="6055" w:type="dxa"/>
          </w:tcPr>
          <w:p w14:paraId="557E2D6F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Способность сопереживать</w:t>
            </w:r>
          </w:p>
        </w:tc>
        <w:tc>
          <w:tcPr>
            <w:tcW w:w="2549" w:type="dxa"/>
          </w:tcPr>
          <w:p w14:paraId="64A1E44C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1C023CF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32A7AC4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47E60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0E351537" w14:textId="77777777" w:rsidTr="008A3C7A">
        <w:tc>
          <w:tcPr>
            <w:tcW w:w="6055" w:type="dxa"/>
          </w:tcPr>
          <w:p w14:paraId="0CF5F011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Контролировать эмоции</w:t>
            </w:r>
          </w:p>
        </w:tc>
        <w:tc>
          <w:tcPr>
            <w:tcW w:w="2549" w:type="dxa"/>
          </w:tcPr>
          <w:p w14:paraId="5207786B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3A37C36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1E0E734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128997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274B4921" w14:textId="77777777" w:rsidTr="008A3C7A">
        <w:tc>
          <w:tcPr>
            <w:tcW w:w="6055" w:type="dxa"/>
          </w:tcPr>
          <w:p w14:paraId="257B8AA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стыковка</w:t>
            </w:r>
          </w:p>
        </w:tc>
        <w:tc>
          <w:tcPr>
            <w:tcW w:w="2549" w:type="dxa"/>
          </w:tcPr>
          <w:p w14:paraId="0F8371A1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40AAE71C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770EAC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C74D8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117CF45E" w14:textId="77777777" w:rsidTr="008A3C7A">
        <w:tc>
          <w:tcPr>
            <w:tcW w:w="6055" w:type="dxa"/>
          </w:tcPr>
          <w:p w14:paraId="0E41357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Приятная обстановка</w:t>
            </w:r>
          </w:p>
        </w:tc>
        <w:tc>
          <w:tcPr>
            <w:tcW w:w="2549" w:type="dxa"/>
          </w:tcPr>
          <w:p w14:paraId="76AD75E3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7908D3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F8715B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9862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6359909B" w14:textId="77777777" w:rsidTr="008A3C7A">
        <w:tc>
          <w:tcPr>
            <w:tcW w:w="6055" w:type="dxa"/>
          </w:tcPr>
          <w:p w14:paraId="01B77E6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Не перебивать</w:t>
            </w:r>
          </w:p>
        </w:tc>
        <w:tc>
          <w:tcPr>
            <w:tcW w:w="2549" w:type="dxa"/>
          </w:tcPr>
          <w:p w14:paraId="777947D3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2C56704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A0DA425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5F1947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7848564C" w14:textId="77777777" w:rsidTr="008A3C7A">
        <w:tc>
          <w:tcPr>
            <w:tcW w:w="6055" w:type="dxa"/>
          </w:tcPr>
          <w:p w14:paraId="7E0D8603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Право первого слова</w:t>
            </w:r>
          </w:p>
        </w:tc>
        <w:tc>
          <w:tcPr>
            <w:tcW w:w="2549" w:type="dxa"/>
          </w:tcPr>
          <w:p w14:paraId="67DB1D05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BF53370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8C33BB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D7724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6B8FC291" w14:textId="77777777" w:rsidTr="008A3C7A">
        <w:tc>
          <w:tcPr>
            <w:tcW w:w="6055" w:type="dxa"/>
          </w:tcPr>
          <w:p w14:paraId="0A23A483" w14:textId="77777777" w:rsidR="00E31B1F" w:rsidRPr="008A3C7A" w:rsidRDefault="00E31B1F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Перефразир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фразы</w:t>
            </w:r>
          </w:p>
        </w:tc>
        <w:tc>
          <w:tcPr>
            <w:tcW w:w="2549" w:type="dxa"/>
          </w:tcPr>
          <w:p w14:paraId="146AF5A8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665EED1E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2BB95D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70B2FF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6450F15C" w14:textId="77777777" w:rsidTr="008A3C7A">
        <w:tc>
          <w:tcPr>
            <w:tcW w:w="6055" w:type="dxa"/>
          </w:tcPr>
          <w:p w14:paraId="05281E07" w14:textId="77777777" w:rsidR="00E31B1F" w:rsidRPr="008A3C7A" w:rsidRDefault="00E31B1F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корректны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49" w:type="dxa"/>
          </w:tcPr>
          <w:p w14:paraId="6F14B500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870C5A0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95A5214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0BC9FE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7C8176B5" w14:textId="77777777" w:rsidTr="008A3C7A">
        <w:tc>
          <w:tcPr>
            <w:tcW w:w="6055" w:type="dxa"/>
          </w:tcPr>
          <w:p w14:paraId="10483955" w14:textId="77777777" w:rsidR="00E31B1F" w:rsidRPr="008A3C7A" w:rsidRDefault="00E31B1F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главном</w:t>
            </w:r>
          </w:p>
        </w:tc>
        <w:tc>
          <w:tcPr>
            <w:tcW w:w="2549" w:type="dxa"/>
          </w:tcPr>
          <w:p w14:paraId="3DCC1C5D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A68F540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7956D72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4760D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650ED41B" w14:textId="77777777" w:rsidTr="008A3C7A">
        <w:tc>
          <w:tcPr>
            <w:tcW w:w="6055" w:type="dxa"/>
          </w:tcPr>
          <w:p w14:paraId="0DB4017B" w14:textId="77777777" w:rsidR="00E31B1F" w:rsidRPr="008A3C7A" w:rsidRDefault="00E31B1F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благодарны</w:t>
            </w:r>
            <w:r w:rsidR="008A3C7A" w:rsidRPr="008A3C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49" w:type="dxa"/>
          </w:tcPr>
          <w:p w14:paraId="4DA98BBF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C6303D6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D9726B1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B4618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469AE76A" w14:textId="77777777" w:rsidTr="008A3C7A">
        <w:tc>
          <w:tcPr>
            <w:tcW w:w="6055" w:type="dxa"/>
          </w:tcPr>
          <w:p w14:paraId="04EBFC02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жестов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(использовал ли собеседник невербальную коммуникацию)</w:t>
            </w:r>
          </w:p>
        </w:tc>
        <w:tc>
          <w:tcPr>
            <w:tcW w:w="2549" w:type="dxa"/>
          </w:tcPr>
          <w:p w14:paraId="6C2F974A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Выявила</w:t>
            </w:r>
          </w:p>
        </w:tc>
        <w:tc>
          <w:tcPr>
            <w:tcW w:w="2485" w:type="dxa"/>
          </w:tcPr>
          <w:p w14:paraId="78CBE56B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Выявила част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ично (написать</w:t>
            </w: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, что не получилось)</w:t>
            </w:r>
          </w:p>
        </w:tc>
        <w:tc>
          <w:tcPr>
            <w:tcW w:w="2202" w:type="dxa"/>
          </w:tcPr>
          <w:p w14:paraId="412D3DAC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выявила (написать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не</w:t>
            </w:r>
            <w:r w:rsidR="007C1765"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получилось)</w:t>
            </w:r>
          </w:p>
        </w:tc>
        <w:tc>
          <w:tcPr>
            <w:tcW w:w="1985" w:type="dxa"/>
          </w:tcPr>
          <w:p w14:paraId="7FA3B670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F" w:rsidRPr="008A3C7A" w14:paraId="7F5E9B7A" w14:textId="77777777" w:rsidTr="008A3C7A">
        <w:tc>
          <w:tcPr>
            <w:tcW w:w="6055" w:type="dxa"/>
          </w:tcPr>
          <w:p w14:paraId="3FACA9BF" w14:textId="77777777" w:rsidR="00E31B1F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лжи</w:t>
            </w:r>
          </w:p>
        </w:tc>
        <w:tc>
          <w:tcPr>
            <w:tcW w:w="2549" w:type="dxa"/>
          </w:tcPr>
          <w:p w14:paraId="5DF8CEDD" w14:textId="77777777" w:rsidR="00E31B1F" w:rsidRPr="008A3C7A" w:rsidRDefault="00E31B1F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D24E341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B2F0ED3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8A92A" w14:textId="77777777" w:rsidR="00E31B1F" w:rsidRPr="008A3C7A" w:rsidRDefault="00E31B1F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329BF777" w14:textId="77777777" w:rsidTr="008A3C7A">
        <w:tc>
          <w:tcPr>
            <w:tcW w:w="6055" w:type="dxa"/>
          </w:tcPr>
          <w:p w14:paraId="6B7F94BF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открытости</w:t>
            </w:r>
          </w:p>
        </w:tc>
        <w:tc>
          <w:tcPr>
            <w:tcW w:w="2549" w:type="dxa"/>
          </w:tcPr>
          <w:p w14:paraId="187A664A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AB2E4F3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C05FD5E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5D6BC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4D1AC977" w14:textId="77777777" w:rsidTr="008A3C7A">
        <w:tc>
          <w:tcPr>
            <w:tcW w:w="6055" w:type="dxa"/>
          </w:tcPr>
          <w:p w14:paraId="24714BCD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превосходства</w:t>
            </w:r>
          </w:p>
        </w:tc>
        <w:tc>
          <w:tcPr>
            <w:tcW w:w="2549" w:type="dxa"/>
          </w:tcPr>
          <w:p w14:paraId="2975BA76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47F032E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7A9CC09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54453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76F809C6" w14:textId="77777777" w:rsidTr="008A3C7A">
        <w:tc>
          <w:tcPr>
            <w:tcW w:w="6055" w:type="dxa"/>
          </w:tcPr>
          <w:p w14:paraId="17AFC59B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оценки</w:t>
            </w:r>
          </w:p>
        </w:tc>
        <w:tc>
          <w:tcPr>
            <w:tcW w:w="2549" w:type="dxa"/>
          </w:tcPr>
          <w:p w14:paraId="4D3C89F3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685036C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57E11F66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E6BBC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44A7BB90" w14:textId="77777777" w:rsidTr="008A3C7A">
        <w:tc>
          <w:tcPr>
            <w:tcW w:w="6055" w:type="dxa"/>
          </w:tcPr>
          <w:p w14:paraId="249BE226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неуверенности</w:t>
            </w:r>
          </w:p>
        </w:tc>
        <w:tc>
          <w:tcPr>
            <w:tcW w:w="2549" w:type="dxa"/>
          </w:tcPr>
          <w:p w14:paraId="0B3F90F8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0A9204F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349429B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8CE7DB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3C94C821" w14:textId="77777777" w:rsidTr="008A3C7A">
        <w:tc>
          <w:tcPr>
            <w:tcW w:w="6055" w:type="dxa"/>
          </w:tcPr>
          <w:p w14:paraId="71D358A7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готовности</w:t>
            </w:r>
          </w:p>
        </w:tc>
        <w:tc>
          <w:tcPr>
            <w:tcW w:w="2549" w:type="dxa"/>
          </w:tcPr>
          <w:p w14:paraId="53FCFA99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B26AA35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55C78F1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98662E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400648FA" w14:textId="77777777" w:rsidTr="008A3C7A">
        <w:tc>
          <w:tcPr>
            <w:tcW w:w="6055" w:type="dxa"/>
          </w:tcPr>
          <w:p w14:paraId="32CE7687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принятия</w:t>
            </w:r>
          </w:p>
        </w:tc>
        <w:tc>
          <w:tcPr>
            <w:tcW w:w="2549" w:type="dxa"/>
          </w:tcPr>
          <w:p w14:paraId="35A5D908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683E664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D2A6609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99740F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4E551C70" w14:textId="77777777" w:rsidTr="008A3C7A">
        <w:tc>
          <w:tcPr>
            <w:tcW w:w="6055" w:type="dxa"/>
          </w:tcPr>
          <w:p w14:paraId="4C2A7D61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Жест закрытости</w:t>
            </w:r>
          </w:p>
        </w:tc>
        <w:tc>
          <w:tcPr>
            <w:tcW w:w="2549" w:type="dxa"/>
          </w:tcPr>
          <w:p w14:paraId="1518D4EC" w14:textId="77777777" w:rsidR="007C1765" w:rsidRPr="008A3C7A" w:rsidRDefault="007C1765" w:rsidP="00D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4AD1DAD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0585BAD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1CFFE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5" w:rsidRPr="008A3C7A" w14:paraId="6220AEB0" w14:textId="77777777" w:rsidTr="00D40D03">
        <w:trPr>
          <w:trHeight w:val="1533"/>
        </w:trPr>
        <w:tc>
          <w:tcPr>
            <w:tcW w:w="6055" w:type="dxa"/>
          </w:tcPr>
          <w:p w14:paraId="3230D45F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родителю (законному представителю)</w:t>
            </w:r>
          </w:p>
        </w:tc>
        <w:tc>
          <w:tcPr>
            <w:tcW w:w="2549" w:type="dxa"/>
          </w:tcPr>
          <w:p w14:paraId="165018A1" w14:textId="77777777" w:rsidR="007C1765" w:rsidRPr="008A3C7A" w:rsidRDefault="007C1765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разрешена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каким образом, какие</w:t>
            </w:r>
            <w:r w:rsidR="008A3C7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вы дали родителю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</w:tcPr>
          <w:p w14:paraId="19CDA358" w14:textId="77777777" w:rsidR="007C1765" w:rsidRPr="008A3C7A" w:rsidRDefault="007C1765" w:rsidP="008A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разрешена частично 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>(написать каким образом, каки</w:t>
            </w:r>
            <w:r w:rsidR="008A3C7A">
              <w:rPr>
                <w:rFonts w:ascii="Times New Roman" w:hAnsi="Times New Roman" w:cs="Times New Roman"/>
                <w:sz w:val="24"/>
                <w:szCs w:val="24"/>
              </w:rPr>
              <w:t>е рекомендации вы дали родителю)</w:t>
            </w:r>
          </w:p>
        </w:tc>
        <w:tc>
          <w:tcPr>
            <w:tcW w:w="2202" w:type="dxa"/>
          </w:tcPr>
          <w:p w14:paraId="01002C0F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не разрешена</w:t>
            </w:r>
            <w:r w:rsidRPr="008A3C7A"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причину)</w:t>
            </w:r>
          </w:p>
        </w:tc>
        <w:tc>
          <w:tcPr>
            <w:tcW w:w="1985" w:type="dxa"/>
          </w:tcPr>
          <w:p w14:paraId="7EA6DAB1" w14:textId="77777777" w:rsidR="007C1765" w:rsidRPr="008A3C7A" w:rsidRDefault="007C1765" w:rsidP="00DB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4CF96" w14:textId="12DE009D" w:rsidR="00D40D03" w:rsidRPr="00D40D03" w:rsidRDefault="00D40D03" w:rsidP="00D40D03">
      <w:pPr>
        <w:tabs>
          <w:tab w:val="left" w:pos="2400"/>
        </w:tabs>
        <w:rPr>
          <w:rFonts w:ascii="Circe" w:hAnsi="Circe"/>
          <w:sz w:val="24"/>
          <w:szCs w:val="24"/>
          <w:lang w:val="en-US"/>
        </w:rPr>
      </w:pPr>
    </w:p>
    <w:sectPr w:rsidR="00D40D03" w:rsidRPr="00D40D03" w:rsidSect="00D40D0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42C"/>
    <w:multiLevelType w:val="hybridMultilevel"/>
    <w:tmpl w:val="45D09A14"/>
    <w:lvl w:ilvl="0" w:tplc="264CB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4EB3"/>
    <w:multiLevelType w:val="hybridMultilevel"/>
    <w:tmpl w:val="E1E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655"/>
    <w:rsid w:val="005A0368"/>
    <w:rsid w:val="006810B4"/>
    <w:rsid w:val="00704842"/>
    <w:rsid w:val="007C1765"/>
    <w:rsid w:val="008A3C7A"/>
    <w:rsid w:val="00AD1BB1"/>
    <w:rsid w:val="00D40D03"/>
    <w:rsid w:val="00D61E0E"/>
    <w:rsid w:val="00D62AF2"/>
    <w:rsid w:val="00DB59A1"/>
    <w:rsid w:val="00E31B1F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6B9"/>
  <w15:docId w15:val="{502BE524-7A86-4CE8-A38B-6FE0F6B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A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6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2021-10-12T08:26:00Z</cp:lastPrinted>
  <dcterms:created xsi:type="dcterms:W3CDTF">2021-10-13T12:22:00Z</dcterms:created>
  <dcterms:modified xsi:type="dcterms:W3CDTF">2021-10-13T12:32:00Z</dcterms:modified>
</cp:coreProperties>
</file>